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C3" w:rsidRDefault="000E0F30" w:rsidP="002E74C3">
      <w:pPr>
        <w:rPr>
          <w:b/>
          <w:sz w:val="36"/>
          <w:szCs w:val="36"/>
        </w:rPr>
      </w:pPr>
      <w:r>
        <w:rPr>
          <w:b/>
          <w:sz w:val="36"/>
          <w:szCs w:val="36"/>
        </w:rPr>
        <w:t>08</w:t>
      </w:r>
      <w:r w:rsidR="001C517D">
        <w:rPr>
          <w:b/>
          <w:sz w:val="36"/>
          <w:szCs w:val="36"/>
        </w:rPr>
        <w:t>-10</w:t>
      </w:r>
      <w:r w:rsidR="002E74C3" w:rsidRPr="009C65A0">
        <w:rPr>
          <w:b/>
          <w:sz w:val="36"/>
          <w:szCs w:val="36"/>
        </w:rPr>
        <w:t>-2014</w:t>
      </w:r>
    </w:p>
    <w:p w:rsidR="001C517D" w:rsidRDefault="000E0F30" w:rsidP="000E0F30">
      <w:r>
        <w:rPr>
          <w:noProof/>
          <w:lang w:val="es-ES" w:eastAsia="es-ES"/>
        </w:rPr>
        <w:drawing>
          <wp:inline distT="0" distB="0" distL="0" distR="0">
            <wp:extent cx="1524000" cy="1114425"/>
            <wp:effectExtent l="0" t="0" r="0" b="9525"/>
            <wp:docPr id="11" name="Imagen 11" descr="Acercando N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cercando Na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30" w:rsidRDefault="000E0F30" w:rsidP="000E0F30">
      <w:pPr>
        <w:pStyle w:val="Ttulo2"/>
      </w:pPr>
      <w:r>
        <w:t>Premio ADE</w:t>
      </w:r>
    </w:p>
    <w:p w:rsidR="000E0F30" w:rsidRDefault="000E0F30" w:rsidP="000E0F30">
      <w:pPr>
        <w:pStyle w:val="tags"/>
      </w:pPr>
      <w:proofErr w:type="spellStart"/>
      <w:r>
        <w:t>Tags</w:t>
      </w:r>
      <w:proofErr w:type="spellEnd"/>
      <w:r>
        <w:t xml:space="preserve">: </w:t>
      </w:r>
      <w:hyperlink r:id="rId9" w:history="1">
        <w:r>
          <w:rPr>
            <w:rStyle w:val="Hipervnculo"/>
          </w:rPr>
          <w:t>#</w:t>
        </w:r>
        <w:proofErr w:type="spellStart"/>
        <w:r>
          <w:rPr>
            <w:rStyle w:val="Hipervnculo"/>
          </w:rPr>
          <w:t>AsociaciónDirigentesdeEmpresa</w:t>
        </w:r>
        <w:proofErr w:type="spellEnd"/>
      </w:hyperlink>
      <w:r>
        <w:t xml:space="preserve">, </w:t>
      </w:r>
      <w:hyperlink r:id="rId10" w:history="1">
        <w:r>
          <w:rPr>
            <w:rStyle w:val="Hipervnculo"/>
          </w:rPr>
          <w:t>#</w:t>
        </w:r>
        <w:proofErr w:type="spellStart"/>
        <w:r>
          <w:rPr>
            <w:rStyle w:val="Hipervnculo"/>
          </w:rPr>
          <w:t>PremioADE</w:t>
        </w:r>
        <w:proofErr w:type="spellEnd"/>
      </w:hyperlink>
    </w:p>
    <w:p w:rsidR="000E0F30" w:rsidRDefault="000E0F30" w:rsidP="000E0F30">
      <w:pPr>
        <w:pStyle w:val="NormalWeb"/>
        <w:jc w:val="both"/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3124200" cy="1343025"/>
            <wp:effectExtent l="0" t="0" r="0" b="9525"/>
            <wp:docPr id="10" name="Imagen 10" descr="http://www.acercandonaciones.com/wp-content/uploads/2014/10/Asociacion-Dirigentes-de-Empres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ercandonaciones.com/wp-content/uploads/2014/10/Asociacion-Dirigentes-de-Empres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30" w:rsidRDefault="000E0F30" w:rsidP="000E0F30">
      <w:pPr>
        <w:pStyle w:val="NormalWeb"/>
        <w:jc w:val="both"/>
      </w:pPr>
      <w:r>
        <w:t xml:space="preserve">La Asociación Dirigentes de Empresa entregará el 8 de octubre el Premio ADE, Serie 2014 a Alberto </w:t>
      </w:r>
      <w:proofErr w:type="spellStart"/>
      <w:r>
        <w:t>Grimoldi</w:t>
      </w:r>
      <w:proofErr w:type="spellEnd"/>
      <w:r>
        <w:t xml:space="preserve"> de </w:t>
      </w:r>
      <w:proofErr w:type="spellStart"/>
      <w:r>
        <w:t>Grimoldi</w:t>
      </w:r>
      <w:proofErr w:type="spellEnd"/>
      <w:r>
        <w:t xml:space="preserve"> S.A en la categoría Comercio; a Teddy </w:t>
      </w:r>
      <w:proofErr w:type="spellStart"/>
      <w:r>
        <w:t>Karagozian</w:t>
      </w:r>
      <w:proofErr w:type="spellEnd"/>
      <w:r>
        <w:t xml:space="preserve"> </w:t>
      </w:r>
      <w:proofErr w:type="spellStart"/>
      <w:r>
        <w:t>deTN&amp;Platex</w:t>
      </w:r>
      <w:proofErr w:type="spellEnd"/>
      <w:r>
        <w:t xml:space="preserve"> en Industria; Martín </w:t>
      </w:r>
      <w:proofErr w:type="spellStart"/>
      <w:r>
        <w:t>Migoya</w:t>
      </w:r>
      <w:proofErr w:type="spellEnd"/>
      <w:r>
        <w:t xml:space="preserve"> de </w:t>
      </w:r>
      <w:proofErr w:type="spellStart"/>
      <w:r>
        <w:t>Globant</w:t>
      </w:r>
      <w:proofErr w:type="spellEnd"/>
      <w:r>
        <w:t xml:space="preserve">, Servicios; Abel Albino, de Fundación CONIN, Empresa y Comunidad y a Rolando </w:t>
      </w:r>
      <w:proofErr w:type="spellStart"/>
      <w:r>
        <w:t>Meninato</w:t>
      </w:r>
      <w:proofErr w:type="spellEnd"/>
      <w:r>
        <w:t xml:space="preserve"> de Dow Argentina, Agroindustria.</w:t>
      </w:r>
    </w:p>
    <w:bookmarkStart w:id="0" w:name="_GoBack"/>
    <w:p w:rsidR="001C517D" w:rsidRPr="008A1D83" w:rsidRDefault="00F5101A" w:rsidP="000E0F30">
      <w:pPr>
        <w:pStyle w:val="Ttulo1"/>
        <w:rPr>
          <w:b w:val="0"/>
          <w:sz w:val="24"/>
          <w:szCs w:val="24"/>
        </w:rPr>
      </w:pPr>
      <w:r w:rsidRPr="008A1D83">
        <w:rPr>
          <w:b w:val="0"/>
        </w:rPr>
        <w:fldChar w:fldCharType="begin"/>
      </w:r>
      <w:r w:rsidRPr="008A1D83">
        <w:rPr>
          <w:b w:val="0"/>
        </w:rPr>
        <w:instrText xml:space="preserve"> HYPERLINK "http:</w:instrText>
      </w:r>
      <w:r w:rsidRPr="008A1D83">
        <w:rPr>
          <w:b w:val="0"/>
        </w:rPr>
        <w:instrText xml:space="preserve">//www.acercandonaciones.com/eventos/premio-ade.html" </w:instrText>
      </w:r>
      <w:r w:rsidRPr="008A1D83">
        <w:rPr>
          <w:b w:val="0"/>
        </w:rPr>
        <w:fldChar w:fldCharType="separate"/>
      </w:r>
      <w:r w:rsidR="000E0F30" w:rsidRPr="008A1D83">
        <w:rPr>
          <w:rStyle w:val="Hipervnculo"/>
          <w:b w:val="0"/>
          <w:sz w:val="24"/>
          <w:szCs w:val="24"/>
        </w:rPr>
        <w:t>http://www.acercandonaciones.com/eventos/premio-ade.html</w:t>
      </w:r>
      <w:r w:rsidRPr="008A1D83">
        <w:rPr>
          <w:rStyle w:val="Hipervnculo"/>
          <w:b w:val="0"/>
          <w:sz w:val="24"/>
          <w:szCs w:val="24"/>
        </w:rPr>
        <w:fldChar w:fldCharType="end"/>
      </w:r>
    </w:p>
    <w:bookmarkEnd w:id="0"/>
    <w:p w:rsidR="000E0F30" w:rsidRPr="000E0F30" w:rsidRDefault="000E0F30" w:rsidP="000E0F30">
      <w:pPr>
        <w:pStyle w:val="Ttulo1"/>
        <w:rPr>
          <w:sz w:val="24"/>
          <w:szCs w:val="24"/>
        </w:rPr>
      </w:pPr>
    </w:p>
    <w:sectPr w:rsidR="000E0F30" w:rsidRPr="000E0F30" w:rsidSect="007A13C0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1A" w:rsidRDefault="00F5101A" w:rsidP="003B2481">
      <w:pPr>
        <w:spacing w:after="0" w:line="240" w:lineRule="auto"/>
      </w:pPr>
      <w:r>
        <w:separator/>
      </w:r>
    </w:p>
  </w:endnote>
  <w:endnote w:type="continuationSeparator" w:id="0">
    <w:p w:rsidR="00F5101A" w:rsidRDefault="00F5101A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1A" w:rsidRDefault="00F5101A" w:rsidP="003B2481">
      <w:pPr>
        <w:spacing w:after="0" w:line="240" w:lineRule="auto"/>
      </w:pPr>
      <w:r>
        <w:separator/>
      </w:r>
    </w:p>
  </w:footnote>
  <w:footnote w:type="continuationSeparator" w:id="0">
    <w:p w:rsidR="00F5101A" w:rsidRDefault="00F5101A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2475A"/>
    <w:multiLevelType w:val="multilevel"/>
    <w:tmpl w:val="1BF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48343E"/>
    <w:multiLevelType w:val="multilevel"/>
    <w:tmpl w:val="C7DC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06855"/>
    <w:multiLevelType w:val="multilevel"/>
    <w:tmpl w:val="8FF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FF0480"/>
    <w:multiLevelType w:val="multilevel"/>
    <w:tmpl w:val="819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0"/>
  </w:num>
  <w:num w:numId="3">
    <w:abstractNumId w:val="36"/>
  </w:num>
  <w:num w:numId="4">
    <w:abstractNumId w:val="31"/>
  </w:num>
  <w:num w:numId="5">
    <w:abstractNumId w:val="15"/>
  </w:num>
  <w:num w:numId="6">
    <w:abstractNumId w:val="23"/>
  </w:num>
  <w:num w:numId="7">
    <w:abstractNumId w:val="1"/>
  </w:num>
  <w:num w:numId="8">
    <w:abstractNumId w:val="9"/>
  </w:num>
  <w:num w:numId="9">
    <w:abstractNumId w:val="32"/>
  </w:num>
  <w:num w:numId="10">
    <w:abstractNumId w:val="41"/>
  </w:num>
  <w:num w:numId="11">
    <w:abstractNumId w:val="26"/>
  </w:num>
  <w:num w:numId="12">
    <w:abstractNumId w:val="33"/>
  </w:num>
  <w:num w:numId="13">
    <w:abstractNumId w:val="19"/>
  </w:num>
  <w:num w:numId="14">
    <w:abstractNumId w:val="3"/>
  </w:num>
  <w:num w:numId="15">
    <w:abstractNumId w:val="29"/>
  </w:num>
  <w:num w:numId="16">
    <w:abstractNumId w:val="28"/>
  </w:num>
  <w:num w:numId="17">
    <w:abstractNumId w:val="38"/>
  </w:num>
  <w:num w:numId="18">
    <w:abstractNumId w:val="12"/>
  </w:num>
  <w:num w:numId="19">
    <w:abstractNumId w:val="18"/>
  </w:num>
  <w:num w:numId="20">
    <w:abstractNumId w:val="24"/>
  </w:num>
  <w:num w:numId="21">
    <w:abstractNumId w:val="25"/>
  </w:num>
  <w:num w:numId="22">
    <w:abstractNumId w:val="7"/>
  </w:num>
  <w:num w:numId="23">
    <w:abstractNumId w:val="39"/>
  </w:num>
  <w:num w:numId="24">
    <w:abstractNumId w:val="13"/>
  </w:num>
  <w:num w:numId="25">
    <w:abstractNumId w:val="22"/>
  </w:num>
  <w:num w:numId="26">
    <w:abstractNumId w:val="21"/>
  </w:num>
  <w:num w:numId="27">
    <w:abstractNumId w:val="35"/>
  </w:num>
  <w:num w:numId="28">
    <w:abstractNumId w:val="27"/>
  </w:num>
  <w:num w:numId="29">
    <w:abstractNumId w:val="6"/>
  </w:num>
  <w:num w:numId="30">
    <w:abstractNumId w:val="20"/>
  </w:num>
  <w:num w:numId="31">
    <w:abstractNumId w:val="4"/>
  </w:num>
  <w:num w:numId="32">
    <w:abstractNumId w:val="2"/>
  </w:num>
  <w:num w:numId="33">
    <w:abstractNumId w:val="0"/>
  </w:num>
  <w:num w:numId="34">
    <w:abstractNumId w:val="37"/>
  </w:num>
  <w:num w:numId="35">
    <w:abstractNumId w:val="8"/>
  </w:num>
  <w:num w:numId="36">
    <w:abstractNumId w:val="5"/>
  </w:num>
  <w:num w:numId="37">
    <w:abstractNumId w:val="34"/>
  </w:num>
  <w:num w:numId="38">
    <w:abstractNumId w:val="14"/>
  </w:num>
  <w:num w:numId="39">
    <w:abstractNumId w:val="11"/>
  </w:num>
  <w:num w:numId="40">
    <w:abstractNumId w:val="10"/>
  </w:num>
  <w:num w:numId="41">
    <w:abstractNumId w:val="16"/>
  </w:num>
  <w:num w:numId="4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94EC9"/>
    <w:rsid w:val="000E0F30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1D83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21E2D"/>
    <w:rsid w:val="00B80115"/>
    <w:rsid w:val="00B87D67"/>
    <w:rsid w:val="00BA3BF9"/>
    <w:rsid w:val="00BB742D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07383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5101A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0E0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5Car">
    <w:name w:val="Título 5 Car"/>
    <w:basedOn w:val="Fuentedeprrafopredeter"/>
    <w:link w:val="Ttulo5"/>
    <w:semiHidden/>
    <w:rsid w:val="000E0F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ags">
    <w:name w:val="tags"/>
    <w:basedOn w:val="Normal"/>
    <w:rsid w:val="000E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0E0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5Car">
    <w:name w:val="Título 5 Car"/>
    <w:basedOn w:val="Fuentedeprrafopredeter"/>
    <w:link w:val="Ttulo5"/>
    <w:semiHidden/>
    <w:rsid w:val="000E0F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ags">
    <w:name w:val="tags"/>
    <w:basedOn w:val="Normal"/>
    <w:rsid w:val="000E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ercandonaciones.com/wp-content/uploads/2014/10/Asociacion-Dirigentes-de-Empresa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ercandonaciones.com/etiquetas/premio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ercandonaciones.com/etiquetas/asociaciondirigentesdeempres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cp:lastPrinted>2014-10-10T13:48:00Z</cp:lastPrinted>
  <dcterms:created xsi:type="dcterms:W3CDTF">2014-10-10T13:47:00Z</dcterms:created>
  <dcterms:modified xsi:type="dcterms:W3CDTF">2014-10-10T13:50:00Z</dcterms:modified>
</cp:coreProperties>
</file>